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0A34" w14:textId="086EA6F8" w:rsidR="001D502E" w:rsidRDefault="001D502E">
      <w:pPr>
        <w:rPr>
          <w:b/>
          <w:bCs/>
        </w:rPr>
      </w:pPr>
      <w:r>
        <w:rPr>
          <w:noProof/>
        </w:rPr>
        <w:drawing>
          <wp:inline distT="0" distB="0" distL="0" distR="0" wp14:anchorId="18082594" wp14:editId="1D3392D6">
            <wp:extent cx="5734050" cy="3419475"/>
            <wp:effectExtent l="0" t="0" r="0" b="9525"/>
            <wp:docPr id="136120093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38942C7-22A1-E749-D5C9-C9AFDB3217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0C407A7" w14:textId="77777777" w:rsidR="001D502E" w:rsidRDefault="001D502E">
      <w:pPr>
        <w:rPr>
          <w:b/>
          <w:bCs/>
        </w:rPr>
      </w:pPr>
    </w:p>
    <w:p w14:paraId="378BB65F" w14:textId="77777777" w:rsidR="001D502E" w:rsidRDefault="001D502E">
      <w:pPr>
        <w:rPr>
          <w:b/>
          <w:bCs/>
        </w:rPr>
      </w:pPr>
    </w:p>
    <w:p w14:paraId="051CF42E" w14:textId="77777777" w:rsidR="001D502E" w:rsidRDefault="001D502E">
      <w:pPr>
        <w:rPr>
          <w:b/>
          <w:bCs/>
        </w:rPr>
      </w:pPr>
    </w:p>
    <w:p w14:paraId="2F09DC02" w14:textId="77777777" w:rsidR="001D502E" w:rsidRDefault="001D502E">
      <w:pPr>
        <w:rPr>
          <w:b/>
          <w:bCs/>
        </w:rPr>
      </w:pPr>
    </w:p>
    <w:p w14:paraId="3C6C59B6" w14:textId="58231B43" w:rsidR="001D502E" w:rsidRDefault="001D502E">
      <w:pPr>
        <w:rPr>
          <w:b/>
          <w:bCs/>
        </w:rPr>
      </w:pPr>
      <w:r>
        <w:rPr>
          <w:noProof/>
        </w:rPr>
        <w:drawing>
          <wp:inline distT="0" distB="0" distL="0" distR="0" wp14:anchorId="55D9B44D" wp14:editId="688E9B26">
            <wp:extent cx="5695950" cy="3362325"/>
            <wp:effectExtent l="0" t="0" r="0" b="9525"/>
            <wp:docPr id="4829466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D7A22B2-6501-F576-17A4-3363981E5C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C762E85" w14:textId="77777777" w:rsidR="001D502E" w:rsidRDefault="001D502E">
      <w:pPr>
        <w:rPr>
          <w:b/>
          <w:bCs/>
        </w:rPr>
      </w:pPr>
    </w:p>
    <w:p w14:paraId="6DF2DBA2" w14:textId="77777777" w:rsidR="001D502E" w:rsidRDefault="001D502E">
      <w:pPr>
        <w:rPr>
          <w:b/>
          <w:bCs/>
        </w:rPr>
      </w:pPr>
    </w:p>
    <w:p w14:paraId="01A0C9F2" w14:textId="77777777" w:rsidR="001D502E" w:rsidRDefault="001D502E">
      <w:pPr>
        <w:rPr>
          <w:b/>
          <w:bCs/>
        </w:rPr>
      </w:pPr>
    </w:p>
    <w:p w14:paraId="314C8FDC" w14:textId="3D7DFB3A" w:rsidR="001D502E" w:rsidRDefault="001D502E">
      <w:pPr>
        <w:rPr>
          <w:b/>
          <w:bCs/>
        </w:rPr>
      </w:pPr>
      <w:r>
        <w:rPr>
          <w:noProof/>
        </w:rPr>
        <w:drawing>
          <wp:inline distT="0" distB="0" distL="0" distR="0" wp14:anchorId="251BBF88" wp14:editId="1BF22910">
            <wp:extent cx="4333875" cy="2486025"/>
            <wp:effectExtent l="0" t="0" r="9525" b="9525"/>
            <wp:docPr id="162941153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1DE36A-B27F-D448-F709-408AAF47FB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FE1D328" w14:textId="77777777" w:rsidR="001D502E" w:rsidRDefault="001D502E">
      <w:pPr>
        <w:rPr>
          <w:b/>
          <w:bCs/>
        </w:rPr>
      </w:pPr>
    </w:p>
    <w:p w14:paraId="1EC24707" w14:textId="0C63ADDD" w:rsidR="001D502E" w:rsidRDefault="00C26CD6">
      <w:pPr>
        <w:rPr>
          <w:b/>
          <w:bCs/>
        </w:rPr>
      </w:pPr>
      <w:r>
        <w:rPr>
          <w:noProof/>
        </w:rPr>
        <w:drawing>
          <wp:inline distT="0" distB="0" distL="0" distR="0" wp14:anchorId="6711ABF5" wp14:editId="1AA2896E">
            <wp:extent cx="4400550" cy="2395220"/>
            <wp:effectExtent l="0" t="0" r="0" b="5080"/>
            <wp:docPr id="6672961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5901FC8-47BC-FFD6-4F50-38AFBADC39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0C6E09" w14:textId="77777777" w:rsidR="00C26CD6" w:rsidRDefault="00C26CD6">
      <w:pPr>
        <w:rPr>
          <w:b/>
          <w:bCs/>
        </w:rPr>
      </w:pPr>
    </w:p>
    <w:p w14:paraId="24BCD5AD" w14:textId="13A4D521" w:rsidR="001D502E" w:rsidRPr="001D502E" w:rsidRDefault="00C26CD6">
      <w:pPr>
        <w:rPr>
          <w:b/>
          <w:bCs/>
        </w:rPr>
      </w:pPr>
      <w:r>
        <w:rPr>
          <w:noProof/>
        </w:rPr>
        <w:drawing>
          <wp:inline distT="0" distB="0" distL="0" distR="0" wp14:anchorId="5EBC40E8" wp14:editId="76116035">
            <wp:extent cx="4333875" cy="2638425"/>
            <wp:effectExtent l="0" t="0" r="9525" b="9525"/>
            <wp:docPr id="132406309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DBD13A-F8B9-A099-3781-8684BB64AF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1D502E" w:rsidRPr="001D5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2E"/>
    <w:rsid w:val="001D502E"/>
    <w:rsid w:val="00C26CD6"/>
    <w:rsid w:val="00C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3E67"/>
  <w15:chartTrackingRefBased/>
  <w15:docId w15:val="{F0A94388-4406-45C2-9448-D857B6A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0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0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0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0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0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hola.Allen\AppData\Local\Temp\MicrosoftEdgeDownloads\306e86c8-d974-4efa-be06-b80ef4a54451\friends%20and%20family%20monthly%20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hola.Allen\AppData\Local\Temp\MicrosoftEdgeDownloads\306e86c8-d974-4efa-be06-b80ef4a54451\friends%20and%20family%20monthly%20char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hola.Allen\AppData\Local\Temp\MicrosoftEdgeDownloads\306e86c8-d974-4efa-be06-b80ef4a54451\friends%20and%20family%20monthly%20char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hola.Allen\AppData\Local\Temp\MicrosoftEdgeDownloads\306e86c8-d974-4efa-be06-b80ef4a54451\friends%20and%20family%20monthly%20char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Overall how was your experience of this service?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39E-484B-A17E-14F4E4ABB1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39E-484B-A17E-14F4E4ABB1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39E-484B-A17E-14F4E4ABB1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39E-484B-A17E-14F4E4ABB1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39E-484B-A17E-14F4E4ABB13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39E-484B-A17E-14F4E4ABB13A}"/>
              </c:ext>
            </c:extLst>
          </c:dPt>
          <c:cat>
            <c:strRef>
              <c:f>Ashover!$A$3:$A$8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Don’t know</c:v>
                </c:pt>
              </c:strCache>
            </c:strRef>
          </c:cat>
          <c:val>
            <c:numRef>
              <c:f>Ashover!$B$3:$B$8</c:f>
              <c:numCache>
                <c:formatCode>General</c:formatCode>
                <c:ptCount val="6"/>
                <c:pt idx="0">
                  <c:v>99</c:v>
                </c:pt>
                <c:pt idx="1">
                  <c:v>14</c:v>
                </c:pt>
                <c:pt idx="2">
                  <c:v>5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39E-484B-A17E-14F4E4ABB1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 - are you?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2C-4C4E-A760-9DDFE990C6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2C-4C4E-A760-9DDFE990C6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2C-4C4E-A760-9DDFE990C67B}"/>
              </c:ext>
            </c:extLst>
          </c:dPt>
          <c:cat>
            <c:strRef>
              <c:f>Ashover!$A$26:$A$28</c:f>
              <c:strCache>
                <c:ptCount val="3"/>
                <c:pt idx="0">
                  <c:v>Male</c:v>
                </c:pt>
                <c:pt idx="1">
                  <c:v>Female</c:v>
                </c:pt>
                <c:pt idx="2">
                  <c:v>Prefer not to say</c:v>
                </c:pt>
              </c:strCache>
            </c:strRef>
          </c:cat>
          <c:val>
            <c:numRef>
              <c:f>Ashover!$B$26:$B$28</c:f>
              <c:numCache>
                <c:formatCode>General</c:formatCode>
                <c:ptCount val="3"/>
                <c:pt idx="0">
                  <c:v>43</c:v>
                </c:pt>
                <c:pt idx="1">
                  <c:v>73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C2C-4C4E-A760-9DDFE990C6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</a:t>
            </a:r>
            <a:r>
              <a:rPr lang="en-US" baseline="0"/>
              <a:t> - what age group are you?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Ashover!$A$39:$A$47</c:f>
              <c:strCache>
                <c:ptCount val="9"/>
                <c:pt idx="0">
                  <c:v>0-15</c:v>
                </c:pt>
                <c:pt idx="1">
                  <c:v>16-24</c:v>
                </c:pt>
                <c:pt idx="2">
                  <c:v>25-34</c:v>
                </c:pt>
                <c:pt idx="3">
                  <c:v>35-44</c:v>
                </c:pt>
                <c:pt idx="4">
                  <c:v>45-54</c:v>
                </c:pt>
                <c:pt idx="5">
                  <c:v>55-64</c:v>
                </c:pt>
                <c:pt idx="6">
                  <c:v>65-74</c:v>
                </c:pt>
                <c:pt idx="7">
                  <c:v>75-84</c:v>
                </c:pt>
                <c:pt idx="8">
                  <c:v>85+</c:v>
                </c:pt>
              </c:strCache>
            </c:strRef>
          </c:cat>
          <c:val>
            <c:numRef>
              <c:f>Ashover!$B$39:$B$47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13</c:v>
                </c:pt>
                <c:pt idx="5">
                  <c:v>31</c:v>
                </c:pt>
                <c:pt idx="6">
                  <c:v>31</c:v>
                </c:pt>
                <c:pt idx="7">
                  <c:v>24</c:v>
                </c:pt>
                <c:pt idx="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77-4CF7-B224-1150F73CD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6903215"/>
        <c:axId val="1980888079"/>
      </c:barChart>
      <c:catAx>
        <c:axId val="19969032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0888079"/>
        <c:crosses val="autoZero"/>
        <c:auto val="1"/>
        <c:lblAlgn val="ctr"/>
        <c:lblOffset val="100"/>
        <c:noMultiLvlLbl val="0"/>
      </c:catAx>
      <c:valAx>
        <c:axId val="1980888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69032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 - which of the following best describes your ethnic background?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Ashover!$A$55:$A$71</c:f>
              <c:strCache>
                <c:ptCount val="17"/>
                <c:pt idx="0">
                  <c:v>White British</c:v>
                </c:pt>
                <c:pt idx="1">
                  <c:v>White Irish</c:v>
                </c:pt>
                <c:pt idx="2">
                  <c:v>Other White  background</c:v>
                </c:pt>
                <c:pt idx="3">
                  <c:v>Asian or Asian British - Indian</c:v>
                </c:pt>
                <c:pt idx="4">
                  <c:v>Asian or Asian British - Pakistani</c:v>
                </c:pt>
                <c:pt idx="5">
                  <c:v>Asian or Asian British - Bangladeshi</c:v>
                </c:pt>
                <c:pt idx="6">
                  <c:v>Asian or Asian British - Chinese</c:v>
                </c:pt>
                <c:pt idx="7">
                  <c:v>Other Asian background</c:v>
                </c:pt>
                <c:pt idx="8">
                  <c:v>Black or Black British - Caribbean</c:v>
                </c:pt>
                <c:pt idx="9">
                  <c:v>Black or Black British - African</c:v>
                </c:pt>
                <c:pt idx="10">
                  <c:v>Other Black background</c:v>
                </c:pt>
                <c:pt idx="11">
                  <c:v>Mixed White and Black Caribbean</c:v>
                </c:pt>
                <c:pt idx="12">
                  <c:v>Mixed White and Black African</c:v>
                </c:pt>
                <c:pt idx="13">
                  <c:v>Mixed White and Asian</c:v>
                </c:pt>
                <c:pt idx="14">
                  <c:v>Other mixed background</c:v>
                </c:pt>
                <c:pt idx="15">
                  <c:v>None of the above</c:v>
                </c:pt>
                <c:pt idx="16">
                  <c:v>Prefer not to say</c:v>
                </c:pt>
              </c:strCache>
            </c:strRef>
          </c:cat>
          <c:val>
            <c:numRef>
              <c:f>Ashover!$B$55:$B$71</c:f>
              <c:numCache>
                <c:formatCode>General</c:formatCode>
                <c:ptCount val="17"/>
                <c:pt idx="0">
                  <c:v>114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B6-42CF-9573-A138298871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6897647"/>
        <c:axId val="1980889039"/>
      </c:barChart>
      <c:catAx>
        <c:axId val="1996897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0889039"/>
        <c:crosses val="autoZero"/>
        <c:auto val="1"/>
        <c:lblAlgn val="ctr"/>
        <c:lblOffset val="100"/>
        <c:noMultiLvlLbl val="0"/>
      </c:catAx>
      <c:valAx>
        <c:axId val="1980889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68976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Optional question - are you?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59-4C8F-8F2B-24BAC71ADB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59-4C8F-8F2B-24BAC71ADB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759-4C8F-8F2B-24BAC71ADB4A}"/>
              </c:ext>
            </c:extLst>
          </c:dPt>
          <c:cat>
            <c:strRef>
              <c:f>Ashover!$A$75:$A$77</c:f>
              <c:strCache>
                <c:ptCount val="3"/>
                <c:pt idx="0">
                  <c:v>The patient</c:v>
                </c:pt>
                <c:pt idx="1">
                  <c:v>The parent or carer</c:v>
                </c:pt>
                <c:pt idx="2">
                  <c:v>The patient and parent/carer</c:v>
                </c:pt>
              </c:strCache>
            </c:strRef>
          </c:cat>
          <c:val>
            <c:numRef>
              <c:f>Ashover!$B$75:$B$77</c:f>
              <c:numCache>
                <c:formatCode>General</c:formatCode>
                <c:ptCount val="3"/>
                <c:pt idx="0">
                  <c:v>110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59-4C8F-8F2B-24BAC71AD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Nichola</dc:creator>
  <cp:keywords/>
  <dc:description/>
  <cp:lastModifiedBy>Allen Nichola</cp:lastModifiedBy>
  <cp:revision>1</cp:revision>
  <dcterms:created xsi:type="dcterms:W3CDTF">2025-05-16T14:50:00Z</dcterms:created>
  <dcterms:modified xsi:type="dcterms:W3CDTF">2025-05-16T15:07:00Z</dcterms:modified>
</cp:coreProperties>
</file>